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F675" w14:textId="7AA5D254" w:rsidR="00360E4E" w:rsidRPr="000D7831" w:rsidRDefault="00360E4E" w:rsidP="000D783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60E4E">
        <w:rPr>
          <w:rFonts w:ascii="方正小标宋简体" w:eastAsia="方正小标宋简体" w:hint="eastAsia"/>
          <w:sz w:val="44"/>
          <w:szCs w:val="44"/>
        </w:rPr>
        <w:t>虚拟货币专项治理工作自查报告</w:t>
      </w:r>
    </w:p>
    <w:p w14:paraId="7DB248CB" w14:textId="679BF596" w:rsidR="00360E4E" w:rsidRDefault="00360E4E" w:rsidP="00360E4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360E4E">
        <w:rPr>
          <w:rFonts w:ascii="黑体" w:eastAsia="黑体" w:hAnsi="黑体" w:hint="eastAsia"/>
        </w:rPr>
        <w:t>专项治理工作核查整改、清零情况</w:t>
      </w:r>
    </w:p>
    <w:p w14:paraId="65296C42" w14:textId="600D4451" w:rsidR="00360E4E" w:rsidRDefault="00360E4E" w:rsidP="00360E4E">
      <w:pPr>
        <w:rPr>
          <w:rFonts w:ascii="黑体" w:eastAsia="黑体" w:hAnsi="黑体"/>
        </w:rPr>
      </w:pPr>
    </w:p>
    <w:p w14:paraId="7802CABD" w14:textId="77777777" w:rsidR="00360E4E" w:rsidRPr="00360E4E" w:rsidRDefault="00360E4E" w:rsidP="00360E4E">
      <w:pPr>
        <w:rPr>
          <w:rFonts w:ascii="黑体" w:eastAsia="黑体" w:hAnsi="黑体"/>
        </w:rPr>
      </w:pPr>
    </w:p>
    <w:p w14:paraId="2305E9AD" w14:textId="2883CFF9" w:rsidR="00360E4E" w:rsidRDefault="00360E4E" w:rsidP="00360E4E">
      <w:pPr>
        <w:pStyle w:val="a3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360E4E">
        <w:rPr>
          <w:rFonts w:ascii="黑体" w:eastAsia="黑体" w:hAnsi="黑体" w:hint="eastAsia"/>
        </w:rPr>
        <w:t>工作亮点、存在的突出问题和意见建议</w:t>
      </w:r>
    </w:p>
    <w:p w14:paraId="7E62717A" w14:textId="77777777" w:rsidR="00360E4E" w:rsidRPr="00360E4E" w:rsidRDefault="00360E4E" w:rsidP="00360E4E">
      <w:pPr>
        <w:pStyle w:val="a3"/>
        <w:rPr>
          <w:rFonts w:ascii="黑体" w:eastAsia="黑体" w:hAnsi="黑体"/>
        </w:rPr>
      </w:pPr>
    </w:p>
    <w:p w14:paraId="63CE5A13" w14:textId="77777777" w:rsidR="00360E4E" w:rsidRPr="00360E4E" w:rsidRDefault="00360E4E" w:rsidP="00360E4E">
      <w:pPr>
        <w:rPr>
          <w:rFonts w:ascii="黑体" w:eastAsia="黑体" w:hAnsi="黑体"/>
        </w:rPr>
      </w:pPr>
    </w:p>
    <w:sectPr w:rsidR="00360E4E" w:rsidRPr="0036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C404F"/>
    <w:multiLevelType w:val="hybridMultilevel"/>
    <w:tmpl w:val="3F46AA6A"/>
    <w:lvl w:ilvl="0" w:tplc="120819A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4E"/>
    <w:rsid w:val="000D7831"/>
    <w:rsid w:val="00230791"/>
    <w:rsid w:val="00360E4E"/>
    <w:rsid w:val="00A82837"/>
    <w:rsid w:val="00A86144"/>
    <w:rsid w:val="00D4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4756"/>
  <w15:chartTrackingRefBased/>
  <w15:docId w15:val="{FDFEA449-7D60-47FB-AF34-FDA81DCF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 鱼囡</dc:creator>
  <cp:keywords/>
  <dc:description/>
  <cp:lastModifiedBy>鱼 鱼囡</cp:lastModifiedBy>
  <cp:revision>3</cp:revision>
  <dcterms:created xsi:type="dcterms:W3CDTF">2021-12-28T01:16:00Z</dcterms:created>
  <dcterms:modified xsi:type="dcterms:W3CDTF">2021-12-30T00:44:00Z</dcterms:modified>
</cp:coreProperties>
</file>